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97" w:line="259" w:lineRule="auto"/>
        <w:ind w:left="2826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0" w:line="259" w:lineRule="auto"/>
        <w:ind w:left="0" w:right="21" w:firstLine="0"/>
        <w:contextualSpacing w:val="0"/>
        <w:jc w:val="center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Government Association 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Wesleyan College Senate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1" w:line="259" w:lineRule="auto"/>
        <w:ind w:left="-5" w:right="0" w:firstLine="0"/>
        <w:contextualSpacing w:val="0"/>
        <w:rPr>
          <w:i w:val="1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11-5-2018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5" w:line="259" w:lineRule="auto"/>
        <w:ind w:left="1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President</w:t>
      </w:r>
      <w:r w:rsidDel="00000000" w:rsidR="00000000" w:rsidRPr="00000000">
        <w:rPr>
          <w:color w:val="000000"/>
          <w:rtl w:val="0"/>
        </w:rPr>
        <w:t xml:space="preserve"> Renee Gable </w:t>
      </w:r>
      <w:r w:rsidDel="00000000" w:rsidR="00000000" w:rsidRPr="00000000">
        <w:rPr>
          <w:color w:val="000000"/>
          <w:rtl w:val="0"/>
        </w:rPr>
        <w:t xml:space="preserve">called the meeting to order on this </w:t>
      </w:r>
      <w:r w:rsidDel="00000000" w:rsidR="00000000" w:rsidRPr="00000000">
        <w:rPr>
          <w:i w:val="1"/>
          <w:color w:val="000000"/>
          <w:rtl w:val="0"/>
        </w:rPr>
        <w:t xml:space="preserve">5th</w:t>
      </w:r>
      <w:r w:rsidDel="00000000" w:rsidR="00000000" w:rsidRPr="00000000">
        <w:rPr>
          <w:color w:val="000000"/>
          <w:rtl w:val="0"/>
        </w:rPr>
        <w:t xml:space="preserve"> day of </w:t>
      </w:r>
      <w:r w:rsidDel="00000000" w:rsidR="00000000" w:rsidRPr="00000000">
        <w:rPr>
          <w:i w:val="1"/>
          <w:color w:val="000000"/>
          <w:rtl w:val="0"/>
        </w:rPr>
        <w:t xml:space="preserve">November 18 </w:t>
      </w:r>
      <w:r w:rsidDel="00000000" w:rsidR="00000000" w:rsidRPr="00000000">
        <w:rPr>
          <w:color w:val="000000"/>
          <w:rtl w:val="0"/>
        </w:rPr>
        <w:t xml:space="preserve">in the </w:t>
      </w:r>
      <w:r w:rsidDel="00000000" w:rsidR="00000000" w:rsidRPr="00000000">
        <w:rPr>
          <w:i w:val="1"/>
          <w:color w:val="000000"/>
          <w:rtl w:val="0"/>
        </w:rPr>
        <w:t xml:space="preserve">LP Corn Center in Pierce Chapel</w:t>
      </w:r>
      <w:r w:rsidDel="00000000" w:rsidR="00000000" w:rsidRPr="00000000">
        <w:rPr>
          <w:color w:val="000000"/>
          <w:rtl w:val="0"/>
        </w:rPr>
        <w:t xml:space="preserve"> at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5" w:line="259" w:lineRule="auto"/>
        <w:ind w:left="10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Attendance recorded by </w:t>
      </w:r>
      <w:r w:rsidDel="00000000" w:rsidR="00000000" w:rsidRPr="00000000">
        <w:rPr>
          <w:i w:val="1"/>
          <w:color w:val="000000"/>
          <w:rtl w:val="0"/>
        </w:rPr>
        <w:t xml:space="preserve">President Renee Gable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Names: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President Gable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Non-Trad Senator Morgan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Junior Senator Pritchett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Sophomore Senator Blitch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Sophomore Senator Strout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First-Year Senator Saloni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Senior President Williams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Junior President Fitts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First year President Walker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DANCE Representative Gill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GLBAL Representative Galloway</w:t>
      </w:r>
    </w:p>
    <w:p w:rsidR="00000000" w:rsidDel="00000000" w:rsidP="00000000" w:rsidRDefault="00000000" w:rsidRPr="00000000" w14:paraId="00000014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Topics: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Club Approvals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31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Chess Club- I motion to table this club proposal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yay: 11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nay: 0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abstaining: 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" w:before="0" w:line="259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rtl w:val="0"/>
        </w:rPr>
        <w:t xml:space="preserve">CI Handcrafts Club - I motion to approve this club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Yay: 11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Nay: 0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Abstaining: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31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CI Tea Club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motion to approve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31" w:line="259" w:lineRule="auto"/>
        <w:ind w:left="288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Yay: 11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31" w:line="259" w:lineRule="auto"/>
        <w:ind w:left="288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Nay: 0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31" w:line="259" w:lineRule="auto"/>
        <w:ind w:left="2880" w:right="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Abstaining: 0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School Elections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31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In-House elections November 12th at 6:00 LP Corn Center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31" w:line="259" w:lineRule="auto"/>
        <w:ind w:left="216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All students are invited to attend and listen to student speeches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31" w:line="259" w:lineRule="auto"/>
        <w:ind w:left="1440" w:right="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Midterm Elections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31" w:line="259" w:lineRule="auto"/>
        <w:ind w:left="720" w:right="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Elections: GO VOTE TOMORROW!!!!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1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Final Comments: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31" w:line="259" w:lineRule="auto"/>
        <w:ind w:left="720" w:right="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Touring committee please stay for short meeting</w:t>
      </w:r>
    </w:p>
    <w:p w:rsidR="00000000" w:rsidDel="00000000" w:rsidP="00000000" w:rsidRDefault="00000000" w:rsidRPr="00000000" w14:paraId="0000002C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5" w:line="259" w:lineRule="auto"/>
        <w:ind w:left="10" w:right="3842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to adjourn the meeting by Senator Fitts</w:t>
      </w:r>
    </w:p>
    <w:p w:rsidR="00000000" w:rsidDel="00000000" w:rsidP="00000000" w:rsidRDefault="00000000" w:rsidRPr="00000000" w14:paraId="0000002E">
      <w:pPr>
        <w:spacing w:after="35" w:line="259" w:lineRule="auto"/>
        <w:ind w:left="10" w:right="3842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Motion seconded by Grace Williams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0" w:line="259" w:lineRule="auto"/>
        <w:ind w:left="0" w:right="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Meeting was adjourned by </w:t>
      </w:r>
      <w:r w:rsidDel="00000000" w:rsidR="00000000" w:rsidRPr="00000000">
        <w:rPr>
          <w:color w:val="000000"/>
          <w:rtl w:val="0"/>
        </w:rPr>
        <w:t xml:space="preserve">President Gable</w:t>
      </w:r>
      <w:r w:rsidDel="00000000" w:rsidR="00000000" w:rsidRPr="00000000">
        <w:rPr>
          <w:color w:val="000000"/>
          <w:rtl w:val="0"/>
        </w:rPr>
        <w:t xml:space="preserve"> at 6:25 pm</w:t>
      </w:r>
    </w:p>
    <w:p w:rsidR="00000000" w:rsidDel="00000000" w:rsidP="00000000" w:rsidRDefault="00000000" w:rsidRPr="00000000" w14:paraId="00000031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5" w:line="259" w:lineRule="auto"/>
        <w:ind w:left="1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70" w:line="259" w:lineRule="auto"/>
        <w:ind w:left="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Renee Gable, </w:t>
      </w:r>
      <w:r w:rsidDel="00000000" w:rsidR="00000000" w:rsidRPr="00000000">
        <w:rPr>
          <w:i w:val="1"/>
          <w:color w:val="000000"/>
          <w:rtl w:val="0"/>
        </w:rPr>
        <w:t xml:space="preserve">President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even"/>
      <w:pgSz w:h="15840" w:w="12240"/>
      <w:pgMar w:bottom="1808" w:top="2651" w:left="1440" w:right="144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74" w:right="895" w:hanging="13.999999999999986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720" w:lineRule="auto"/>
      <w:ind w:left="0" w:right="714.9999999999994" w:firstLine="0"/>
      <w:contextualSpacing w:val="0"/>
      <w:jc w:val="center"/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476891" cy="1484313"/>
          <wp:effectExtent b="0" l="0" r="0" t="0"/>
          <wp:docPr descr="image2.JPG" id="3" name="image1.jpg"/>
          <a:graphic>
            <a:graphicData uri="http://schemas.openxmlformats.org/drawingml/2006/picture">
              <pic:pic>
                <pic:nvPicPr>
                  <pic:cNvPr descr="image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891" cy="1484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8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22222"/>
        <w:sz w:val="24"/>
        <w:szCs w:val="24"/>
        <w:lang w:val="en-US"/>
      </w:rPr>
    </w:rPrDefault>
    <w:pPrDefault>
      <w:pPr>
        <w:spacing w:after="5" w:line="289" w:lineRule="auto"/>
        <w:ind w:left="370" w:right="5629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